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A0" w:rsidRDefault="006D18A0" w:rsidP="006D18A0"/>
    <w:p w:rsidR="006D18A0" w:rsidRPr="005B5A81" w:rsidRDefault="006D18A0" w:rsidP="006D18A0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МИНОБРНАУКИ РОССИИ</w:t>
      </w:r>
    </w:p>
    <w:p w:rsidR="006D18A0" w:rsidRPr="005B5A81" w:rsidRDefault="006D18A0" w:rsidP="006D18A0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6D18A0" w:rsidRPr="005B5A81" w:rsidRDefault="006D18A0" w:rsidP="006D18A0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высшего образования</w:t>
      </w:r>
    </w:p>
    <w:p w:rsidR="006D18A0" w:rsidRPr="005B5A81" w:rsidRDefault="006D18A0" w:rsidP="006D18A0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«ДАГЕСТАНСКИЙ ГОСУДАРСТВЕННЫЙ УНИВЕРСИТЕТ»</w:t>
      </w:r>
    </w:p>
    <w:p w:rsidR="006D18A0" w:rsidRPr="005B5A81" w:rsidRDefault="006D18A0" w:rsidP="006D18A0">
      <w:pPr>
        <w:spacing w:after="0"/>
        <w:jc w:val="center"/>
        <w:rPr>
          <w:rFonts w:ascii="Arial" w:hAnsi="Arial" w:cs="Arial"/>
          <w:b/>
        </w:rPr>
      </w:pPr>
    </w:p>
    <w:p w:rsidR="006D18A0" w:rsidRPr="005B5A81" w:rsidRDefault="006D18A0" w:rsidP="006D18A0">
      <w:pPr>
        <w:spacing w:after="0"/>
        <w:rPr>
          <w:rFonts w:ascii="Arial" w:hAnsi="Arial" w:cs="Arial"/>
        </w:rPr>
      </w:pPr>
    </w:p>
    <w:p w:rsidR="006D18A0" w:rsidRPr="005B5A81" w:rsidRDefault="006D18A0" w:rsidP="006D18A0">
      <w:pPr>
        <w:spacing w:after="0"/>
        <w:rPr>
          <w:rFonts w:ascii="Arial" w:hAnsi="Arial" w:cs="Arial"/>
        </w:rPr>
      </w:pPr>
    </w:p>
    <w:p w:rsidR="006D18A0" w:rsidRPr="005B5A81" w:rsidRDefault="006D18A0" w:rsidP="006D18A0">
      <w:pPr>
        <w:spacing w:after="0"/>
        <w:rPr>
          <w:rFonts w:ascii="Arial" w:hAnsi="Arial" w:cs="Arial"/>
        </w:rPr>
      </w:pPr>
    </w:p>
    <w:p w:rsidR="006D18A0" w:rsidRPr="005B5A81" w:rsidRDefault="006D18A0" w:rsidP="006D18A0">
      <w:pPr>
        <w:spacing w:after="0"/>
        <w:rPr>
          <w:rFonts w:ascii="Arial" w:hAnsi="Arial" w:cs="Arial"/>
        </w:rPr>
      </w:pPr>
    </w:p>
    <w:p w:rsidR="006D18A0" w:rsidRPr="005B5A81" w:rsidRDefault="006D18A0" w:rsidP="006D18A0">
      <w:pPr>
        <w:spacing w:after="0" w:line="240" w:lineRule="auto"/>
        <w:jc w:val="right"/>
        <w:rPr>
          <w:rFonts w:ascii="Arial" w:hAnsi="Arial" w:cs="Arial"/>
          <w:b/>
          <w:lang w:eastAsia="ru-RU"/>
        </w:rPr>
      </w:pPr>
      <w:r w:rsidRPr="005B5A81">
        <w:rPr>
          <w:rFonts w:ascii="Arial" w:hAnsi="Arial" w:cs="Arial"/>
          <w:b/>
        </w:rPr>
        <w:t>«УТВЕРЖДАЮ»</w:t>
      </w:r>
    </w:p>
    <w:p w:rsidR="006D18A0" w:rsidRPr="005B5A81" w:rsidRDefault="006D18A0" w:rsidP="006D18A0">
      <w:pPr>
        <w:spacing w:after="0" w:line="240" w:lineRule="auto"/>
        <w:jc w:val="right"/>
        <w:rPr>
          <w:rFonts w:ascii="Arial" w:hAnsi="Arial" w:cs="Arial"/>
          <w:b/>
        </w:rPr>
      </w:pPr>
    </w:p>
    <w:p w:rsidR="006D18A0" w:rsidRPr="005B5A81" w:rsidRDefault="006D18A0" w:rsidP="006D18A0">
      <w:pPr>
        <w:spacing w:after="0" w:line="240" w:lineRule="auto"/>
        <w:jc w:val="right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Ректор ДГУ</w:t>
      </w:r>
    </w:p>
    <w:p w:rsidR="006D18A0" w:rsidRPr="005B5A81" w:rsidRDefault="006D18A0" w:rsidP="006D18A0">
      <w:pPr>
        <w:spacing w:after="0" w:line="240" w:lineRule="auto"/>
        <w:jc w:val="right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 xml:space="preserve">___________М.Х. </w:t>
      </w:r>
      <w:proofErr w:type="spellStart"/>
      <w:r w:rsidRPr="005B5A81">
        <w:rPr>
          <w:rFonts w:ascii="Arial" w:hAnsi="Arial" w:cs="Arial"/>
          <w:b/>
        </w:rPr>
        <w:t>Рабаданов</w:t>
      </w:r>
      <w:proofErr w:type="spellEnd"/>
    </w:p>
    <w:p w:rsidR="006D18A0" w:rsidRDefault="00871B07" w:rsidP="006D18A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1</w:t>
      </w:r>
      <w:r w:rsidR="00344A17">
        <w:rPr>
          <w:rFonts w:ascii="Arial" w:hAnsi="Arial" w:cs="Arial"/>
          <w:b/>
        </w:rPr>
        <w:t>6</w:t>
      </w:r>
      <w:r w:rsidR="006D18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января</w:t>
      </w:r>
      <w:r w:rsidR="006D18A0">
        <w:rPr>
          <w:rFonts w:ascii="Arial" w:hAnsi="Arial" w:cs="Arial"/>
          <w:b/>
        </w:rPr>
        <w:t xml:space="preserve"> </w:t>
      </w:r>
      <w:r w:rsidR="00344A17">
        <w:rPr>
          <w:rFonts w:ascii="Arial" w:hAnsi="Arial" w:cs="Arial"/>
          <w:b/>
        </w:rPr>
        <w:t>2026г.</w:t>
      </w:r>
    </w:p>
    <w:p w:rsidR="006D18A0" w:rsidRPr="00480028" w:rsidRDefault="006D18A0" w:rsidP="006D18A0">
      <w:pPr>
        <w:spacing w:after="0" w:line="240" w:lineRule="auto"/>
        <w:jc w:val="right"/>
        <w:rPr>
          <w:rFonts w:ascii="Arial" w:hAnsi="Arial" w:cs="Arial"/>
          <w:b/>
        </w:rPr>
      </w:pPr>
    </w:p>
    <w:p w:rsidR="006D18A0" w:rsidRPr="004F27B3" w:rsidRDefault="006D18A0" w:rsidP="006D18A0">
      <w:pPr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18A0" w:rsidRPr="004F27B3" w:rsidRDefault="006D18A0" w:rsidP="006D1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27B3">
        <w:rPr>
          <w:rFonts w:ascii="Arial" w:hAnsi="Arial" w:cs="Arial"/>
          <w:b/>
          <w:sz w:val="24"/>
          <w:szCs w:val="24"/>
        </w:rPr>
        <w:t>ПРОГРАММА ВСТУПИТЕЛЬНОГО ИСПЫТАНИЯ</w:t>
      </w:r>
    </w:p>
    <w:p w:rsidR="006D18A0" w:rsidRPr="004F27B3" w:rsidRDefault="006D18A0" w:rsidP="006D1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27B3"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ИНФОРМАТИКА И ПРОГРАММИРОВАНИЕ</w:t>
      </w:r>
      <w:r w:rsidRPr="004F27B3">
        <w:rPr>
          <w:rFonts w:ascii="Arial" w:hAnsi="Arial" w:cs="Arial"/>
          <w:b/>
          <w:sz w:val="24"/>
          <w:szCs w:val="24"/>
        </w:rPr>
        <w:t>»</w:t>
      </w:r>
    </w:p>
    <w:p w:rsidR="006D18A0" w:rsidRPr="004F27B3" w:rsidRDefault="006D18A0" w:rsidP="006D1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</w:rPr>
      </w:pPr>
      <w:r w:rsidRPr="004F27B3">
        <w:rPr>
          <w:rFonts w:ascii="Arial" w:hAnsi="Arial" w:cs="Arial"/>
        </w:rPr>
        <w:t xml:space="preserve">для поступающих на основные образовательные программы бакалавриата и </w:t>
      </w:r>
      <w:proofErr w:type="spellStart"/>
      <w:r w:rsidRPr="004F27B3">
        <w:rPr>
          <w:rFonts w:ascii="Arial" w:hAnsi="Arial" w:cs="Arial"/>
        </w:rPr>
        <w:t>специалитета</w:t>
      </w:r>
      <w:proofErr w:type="spellEnd"/>
      <w:r w:rsidRPr="004F27B3">
        <w:rPr>
          <w:rFonts w:ascii="Arial" w:hAnsi="Arial" w:cs="Arial"/>
        </w:rPr>
        <w:t xml:space="preserve"> по результатам вступительных испытаний, </w:t>
      </w:r>
    </w:p>
    <w:p w:rsidR="006D18A0" w:rsidRPr="004F27B3" w:rsidRDefault="006D18A0" w:rsidP="006D18A0">
      <w:pPr>
        <w:spacing w:after="0" w:line="240" w:lineRule="auto"/>
        <w:jc w:val="center"/>
        <w:rPr>
          <w:rFonts w:ascii="Arial" w:hAnsi="Arial" w:cs="Arial"/>
        </w:rPr>
      </w:pPr>
      <w:r w:rsidRPr="004F27B3">
        <w:rPr>
          <w:rFonts w:ascii="Arial" w:hAnsi="Arial" w:cs="Arial"/>
        </w:rPr>
        <w:t>проводимых университетом</w:t>
      </w: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344A17" w:rsidRDefault="00344A17" w:rsidP="00344A17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344A17" w:rsidRDefault="00344A17" w:rsidP="00344A17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344A17" w:rsidRDefault="00344A17" w:rsidP="00344A17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344A17" w:rsidRDefault="00344A17" w:rsidP="00344A17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344A17" w:rsidRDefault="00344A17" w:rsidP="00344A17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6D18A0" w:rsidRDefault="006D18A0" w:rsidP="006D18A0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8A0" w:rsidRDefault="006D18A0" w:rsidP="006D1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Махачкала, 202</w:t>
      </w:r>
      <w:r w:rsidR="00344A17">
        <w:rPr>
          <w:rFonts w:ascii="Arial" w:hAnsi="Arial" w:cs="Arial"/>
          <w:sz w:val="24"/>
          <w:szCs w:val="24"/>
        </w:rPr>
        <w:t>6</w:t>
      </w:r>
    </w:p>
    <w:p w:rsidR="006D18A0" w:rsidRPr="006D18A0" w:rsidRDefault="00F52E00" w:rsidP="006D18A0">
      <w:pPr>
        <w:spacing w:after="0" w:line="240" w:lineRule="auto"/>
        <w:ind w:firstLine="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Программа профильного вступительного испытания «Информатика и программирование» предназначена для поступающих на базе среднего профессионального образования. </w:t>
      </w:r>
      <w:r w:rsidR="006D18A0" w:rsidRPr="006D18A0">
        <w:rPr>
          <w:rFonts w:ascii="Arial" w:hAnsi="Arial" w:cs="Arial"/>
        </w:rPr>
        <w:t>Программа составлена в соответствии с требованиями Федерального государственного образовательного стандарта среднего профессионального образования и Примерной программы общеобразовательной учебной дисциплины «Информатика» для профессиональных образовательных организаций (СПО). Экзаменационные задания не выходят за рамки данной программы, но требуют глубокой проработки всех ее элементов. Абитуриент должен владеть программой в целом и уметь объединять знания из разных тем для выбора или формулировки правильного ответа.</w:t>
      </w:r>
    </w:p>
    <w:p w:rsidR="006D18A0" w:rsidRPr="006D18A0" w:rsidRDefault="006D18A0" w:rsidP="006D18A0">
      <w:pPr>
        <w:spacing w:after="0" w:line="240" w:lineRule="auto"/>
        <w:ind w:firstLine="540"/>
        <w:rPr>
          <w:rFonts w:ascii="Arial" w:hAnsi="Arial" w:cs="Arial"/>
        </w:rPr>
      </w:pPr>
    </w:p>
    <w:p w:rsidR="006D18A0" w:rsidRPr="006D18A0" w:rsidRDefault="006D18A0" w:rsidP="006D18A0">
      <w:pPr>
        <w:pStyle w:val="a3"/>
        <w:numPr>
          <w:ilvl w:val="0"/>
          <w:numId w:val="1"/>
        </w:numPr>
        <w:spacing w:after="0" w:line="240" w:lineRule="auto"/>
        <w:ind w:left="851" w:hanging="311"/>
        <w:rPr>
          <w:rFonts w:ascii="Arial" w:hAnsi="Arial" w:cs="Arial"/>
          <w:b/>
        </w:rPr>
      </w:pPr>
      <w:r w:rsidRPr="006D18A0">
        <w:rPr>
          <w:rFonts w:ascii="Arial" w:hAnsi="Arial" w:cs="Arial"/>
          <w:b/>
        </w:rPr>
        <w:t xml:space="preserve">ОСНОВНЫЕ ТРЕБОВАНИЯ К УРОВНЮ ПОДГОТОВКИ 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Абитуриент, сдающий экзамен по информатике и программированию должен продемонстрировать знание основных теоретических вопросов информатики и умение применять их для решения конкретных задач по данной дисциплине. 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>При ответах на вопросы теста экзаменующийся должен: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>- знать основные законы и понятия информатики.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 - знать системы счисления и основы логики и уметь применять эти знания при решении задач; 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- знать основные устройства компьютера, их функции и взаимосвязь; 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- понимать назначение системного и прикладного программного обеспечения; 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- знать основы алгоритмизации и программирования; 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- уметь пользоваться приложениями </w:t>
      </w:r>
      <w:proofErr w:type="spellStart"/>
      <w:r w:rsidRPr="006D18A0">
        <w:rPr>
          <w:rFonts w:ascii="Arial" w:hAnsi="Arial" w:cs="Arial"/>
        </w:rPr>
        <w:t>Microsoft</w:t>
      </w:r>
      <w:proofErr w:type="spellEnd"/>
      <w:r w:rsidRPr="006D18A0">
        <w:rPr>
          <w:rFonts w:ascii="Arial" w:hAnsi="Arial" w:cs="Arial"/>
        </w:rPr>
        <w:t xml:space="preserve"> </w:t>
      </w:r>
      <w:proofErr w:type="spellStart"/>
      <w:r w:rsidRPr="006D18A0">
        <w:rPr>
          <w:rFonts w:ascii="Arial" w:hAnsi="Arial" w:cs="Arial"/>
        </w:rPr>
        <w:t>Office</w:t>
      </w:r>
      <w:proofErr w:type="spellEnd"/>
      <w:r w:rsidRPr="006D18A0">
        <w:rPr>
          <w:rFonts w:ascii="Arial" w:hAnsi="Arial" w:cs="Arial"/>
        </w:rPr>
        <w:t xml:space="preserve"> для решения задач; 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- владеть основами поиска в сети Интернет; </w:t>
      </w:r>
    </w:p>
    <w:p w:rsidR="006D18A0" w:rsidRP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- уметь решать типовые и комбинированные задачи по основным разделам информатике. </w:t>
      </w:r>
    </w:p>
    <w:p w:rsidR="006D18A0" w:rsidRPr="006D18A0" w:rsidRDefault="006D18A0" w:rsidP="006D18A0">
      <w:pPr>
        <w:spacing w:after="0" w:line="240" w:lineRule="auto"/>
        <w:rPr>
          <w:rFonts w:ascii="Arial" w:hAnsi="Arial" w:cs="Arial"/>
        </w:rPr>
      </w:pPr>
    </w:p>
    <w:p w:rsidR="006D18A0" w:rsidRPr="006D18A0" w:rsidRDefault="006D18A0" w:rsidP="006D18A0">
      <w:pPr>
        <w:pStyle w:val="a3"/>
        <w:numPr>
          <w:ilvl w:val="0"/>
          <w:numId w:val="1"/>
        </w:numPr>
        <w:spacing w:after="0" w:line="240" w:lineRule="auto"/>
        <w:ind w:left="851" w:hanging="311"/>
        <w:rPr>
          <w:rFonts w:ascii="Arial" w:hAnsi="Arial" w:cs="Arial"/>
          <w:b/>
        </w:rPr>
      </w:pPr>
      <w:r w:rsidRPr="006D18A0">
        <w:rPr>
          <w:rFonts w:ascii="Arial" w:hAnsi="Arial" w:cs="Arial"/>
          <w:b/>
        </w:rPr>
        <w:t xml:space="preserve">СОДЕРЖАНИЕ ПРОГРАММЫ 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  <w:b/>
        </w:rPr>
        <w:t xml:space="preserve">Информация и информационные процессы 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Информатика. Информационные ресурсы. 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 Информационное общество. Информационная культура человека. Применение компьютерной техники. 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  <w:b/>
        </w:rPr>
        <w:t>Представление информации</w:t>
      </w:r>
      <w:r w:rsidRPr="006D18A0">
        <w:rPr>
          <w:rFonts w:ascii="Arial" w:hAnsi="Arial" w:cs="Arial"/>
        </w:rPr>
        <w:t xml:space="preserve"> 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Информация. Свойства информации. Вероятностный подход к определению количества информации. Единицы измерения информации. Язык как способ представления информации. Кодирование. Прямой, обратный, дополнительный коды. Двоичная форма представления информации. Представление в ЭВМ целых и вещественных чисел. </w:t>
      </w:r>
    </w:p>
    <w:p w:rsidR="006D18A0" w:rsidRPr="006D18A0" w:rsidRDefault="006D18A0" w:rsidP="006D18A0">
      <w:pPr>
        <w:spacing w:after="0" w:line="240" w:lineRule="auto"/>
        <w:ind w:firstLine="709"/>
        <w:rPr>
          <w:rFonts w:ascii="Arial" w:hAnsi="Arial" w:cs="Arial"/>
          <w:b/>
        </w:rPr>
      </w:pPr>
      <w:r w:rsidRPr="006D18A0">
        <w:rPr>
          <w:rFonts w:ascii="Arial" w:hAnsi="Arial" w:cs="Arial"/>
          <w:b/>
        </w:rPr>
        <w:t xml:space="preserve">Системы счисления и основы логики </w:t>
      </w:r>
    </w:p>
    <w:p w:rsidR="006D18A0" w:rsidRP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Системы счисления. Десятичная. двоичная, восьмеричная, </w:t>
      </w:r>
      <w:proofErr w:type="spellStart"/>
      <w:r w:rsidRPr="006D18A0">
        <w:rPr>
          <w:rFonts w:ascii="Arial" w:hAnsi="Arial" w:cs="Arial"/>
        </w:rPr>
        <w:t>шестнадцатиричная</w:t>
      </w:r>
      <w:proofErr w:type="spellEnd"/>
      <w:r w:rsidRPr="006D18A0">
        <w:rPr>
          <w:rFonts w:ascii="Arial" w:hAnsi="Arial" w:cs="Arial"/>
        </w:rPr>
        <w:t xml:space="preserve"> системы счисления. Перевод из одной системы счисления в другую. Системы счисления, используемые в компьютере. Двоичная арифметика.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Основные понятия и операции формальной логики. Логические выражения и их преобразование. Основные законы алгебры логики. Построение таблиц истинности логических выражений. Схемы </w:t>
      </w:r>
      <w:proofErr w:type="gramStart"/>
      <w:r w:rsidRPr="006D18A0">
        <w:rPr>
          <w:rFonts w:ascii="Arial" w:hAnsi="Arial" w:cs="Arial"/>
        </w:rPr>
        <w:t>И</w:t>
      </w:r>
      <w:proofErr w:type="gramEnd"/>
      <w:r w:rsidRPr="006D18A0">
        <w:rPr>
          <w:rFonts w:ascii="Arial" w:hAnsi="Arial" w:cs="Arial"/>
        </w:rPr>
        <w:t xml:space="preserve">, ИЛИ, НЕ, И-НЕ, ИЛИ-НЕ. Основные логические устройства компьютера (триггер, сумматор). </w:t>
      </w:r>
    </w:p>
    <w:p w:rsidR="006D18A0" w:rsidRPr="006D18A0" w:rsidRDefault="006D18A0" w:rsidP="006D18A0">
      <w:pPr>
        <w:spacing w:after="0" w:line="240" w:lineRule="auto"/>
        <w:ind w:firstLine="709"/>
        <w:rPr>
          <w:rFonts w:ascii="Arial" w:hAnsi="Arial" w:cs="Arial"/>
          <w:b/>
        </w:rPr>
      </w:pPr>
      <w:r w:rsidRPr="006D18A0">
        <w:rPr>
          <w:rFonts w:ascii="Arial" w:hAnsi="Arial" w:cs="Arial"/>
          <w:b/>
        </w:rPr>
        <w:t xml:space="preserve">Компьютер </w:t>
      </w:r>
    </w:p>
    <w:p w:rsidR="00DA5F08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 xml:space="preserve">Основные устройства компьютера, их функции и взаимосвязь. Программное обеспечение компьютера. Системное и прикладное программное обеспечение, их назначение. Операционная система (ОС): назначение и основные функции. Файловая система (ОС). Файлы и каталоги. Работа с носителями информации. Ввод и вывод данных. Транслятор, компилятор, интерпретатор. Системы программирования. Инсталляция программ. Правовая охрана программ и данных. Компьютерные вирусы. Антивирусные программы. Техника безопасности в компьютерном классе. </w:t>
      </w:r>
    </w:p>
    <w:p w:rsidR="00DA5F08" w:rsidRPr="00DA5F08" w:rsidRDefault="006D18A0" w:rsidP="006D18A0">
      <w:pPr>
        <w:spacing w:after="0" w:line="240" w:lineRule="auto"/>
        <w:ind w:firstLine="709"/>
        <w:rPr>
          <w:rFonts w:ascii="Arial" w:hAnsi="Arial" w:cs="Arial"/>
          <w:b/>
        </w:rPr>
      </w:pPr>
      <w:r w:rsidRPr="00DA5F08">
        <w:rPr>
          <w:rFonts w:ascii="Arial" w:hAnsi="Arial" w:cs="Arial"/>
          <w:b/>
        </w:rPr>
        <w:t xml:space="preserve">Моделирование и формализация </w:t>
      </w:r>
    </w:p>
    <w:p w:rsidR="00DA5F08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lastRenderedPageBreak/>
        <w:t xml:space="preserve">Моделирование как метод познания. Формализация. Материальные, математические и информационные модели. Компьютерное моделирование. Информационное моделирование. 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 </w:t>
      </w:r>
    </w:p>
    <w:p w:rsidR="00DA5F08" w:rsidRPr="00DA5F08" w:rsidRDefault="006D18A0" w:rsidP="006D18A0">
      <w:pPr>
        <w:spacing w:after="0" w:line="240" w:lineRule="auto"/>
        <w:ind w:firstLine="709"/>
        <w:rPr>
          <w:rFonts w:ascii="Arial" w:hAnsi="Arial" w:cs="Arial"/>
          <w:b/>
        </w:rPr>
      </w:pPr>
      <w:r w:rsidRPr="00DA5F08">
        <w:rPr>
          <w:rFonts w:ascii="Arial" w:hAnsi="Arial" w:cs="Arial"/>
          <w:b/>
        </w:rPr>
        <w:t xml:space="preserve">Алгоритмизация и программирование </w:t>
      </w:r>
    </w:p>
    <w:p w:rsidR="00DA5F08" w:rsidRDefault="00DA5F08" w:rsidP="006D18A0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6D18A0" w:rsidRPr="006D18A0">
        <w:rPr>
          <w:rFonts w:ascii="Arial" w:hAnsi="Arial" w:cs="Arial"/>
        </w:rPr>
        <w:t>онятие алгоритма, свойства алгоритмов, исполнители алгоритмов, система команд исполнителя. Способы записей алгоритмов. Блок-схема. Формальное исполнение алгоритмов. Основные алгоритмические конструкции. Алгоритмический язык программирования. Знакомство с одним из языков программирования. Компоненты алгоритмических языков программирования. Понятия, используемые в алгоритмических языках. Переменные величины: тип, имя, значение. Стандартные функции. Арифметические и логические операции. Массивы (таблицы) как способ представления информации. Различные технологии программирования. Алгоритмическое программирование: основные типы данных, процедуры и функции. Объектно-ориентированное программирование: объект, свойства объекта, операции над объектом. Разработка программ методом последовательной детализации (сверху вниз) и сборочным методом (</w:t>
      </w:r>
      <w:proofErr w:type="gramStart"/>
      <w:r w:rsidR="006D18A0" w:rsidRPr="006D18A0">
        <w:rPr>
          <w:rFonts w:ascii="Arial" w:hAnsi="Arial" w:cs="Arial"/>
        </w:rPr>
        <w:t>снизу вверх</w:t>
      </w:r>
      <w:proofErr w:type="gramEnd"/>
      <w:r w:rsidR="006D18A0" w:rsidRPr="006D18A0">
        <w:rPr>
          <w:rFonts w:ascii="Arial" w:hAnsi="Arial" w:cs="Arial"/>
        </w:rPr>
        <w:t xml:space="preserve">). </w:t>
      </w:r>
    </w:p>
    <w:p w:rsidR="00DA5F08" w:rsidRPr="00DA5F08" w:rsidRDefault="006D18A0" w:rsidP="006D18A0">
      <w:pPr>
        <w:spacing w:after="0" w:line="240" w:lineRule="auto"/>
        <w:ind w:firstLine="709"/>
        <w:rPr>
          <w:rFonts w:ascii="Arial" w:hAnsi="Arial" w:cs="Arial"/>
          <w:b/>
        </w:rPr>
      </w:pPr>
      <w:r w:rsidRPr="00DA5F08">
        <w:rPr>
          <w:rFonts w:ascii="Arial" w:hAnsi="Arial" w:cs="Arial"/>
          <w:b/>
        </w:rPr>
        <w:t xml:space="preserve">Информационные технологии </w:t>
      </w:r>
    </w:p>
    <w:p w:rsidR="006D18A0" w:rsidRDefault="006D18A0" w:rsidP="006D18A0">
      <w:pPr>
        <w:spacing w:after="0" w:line="240" w:lineRule="auto"/>
        <w:ind w:firstLine="709"/>
        <w:rPr>
          <w:rFonts w:ascii="Arial" w:hAnsi="Arial" w:cs="Arial"/>
        </w:rPr>
      </w:pPr>
      <w:r w:rsidRPr="006D18A0">
        <w:rPr>
          <w:rFonts w:ascii="Arial" w:hAnsi="Arial" w:cs="Arial"/>
        </w:rPr>
        <w:t>Технология обработки текстовой информации. Понятие текста и его обработки. Текстовый редактор: назначение и основные возможности. Редактирование и форматирование текста. Работа с таблицами. Внедрение объектов из других приложений. Гипертекст. Технология обработки графической информации 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пользовательский интерфейс и основные возможности. Графические объекты и операций над ними. Технология обработки числовой информации. Электронные таблицы: назначение и основные возможности. Ввод чисел, формул и текста.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r w:rsidRPr="00DA5F08">
        <w:rPr>
          <w:rFonts w:ascii="Arial" w:hAnsi="Arial" w:cs="Arial"/>
        </w:rPr>
        <w:t xml:space="preserve">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таблиц для решения задач. Технология хранения, поиска и сортировки информации. Базы данных: назначение и основные возможности. Типы баз данных. Системы управления базами данных. Ввод и редактирование записей. 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 Мультимедийные технологии. Разработка документов и проектов, объединяющих объекты различных типов (текстовые, графические, числовые, звуковые, видео). Интерактивный интерфейс. </w:t>
      </w:r>
    </w:p>
    <w:p w:rsidR="00DA5F08" w:rsidRPr="00DA5F08" w:rsidRDefault="00DA5F08" w:rsidP="00DA5F08">
      <w:pPr>
        <w:spacing w:after="0" w:line="240" w:lineRule="auto"/>
        <w:ind w:firstLine="709"/>
        <w:rPr>
          <w:rFonts w:ascii="Arial" w:hAnsi="Arial" w:cs="Arial"/>
          <w:b/>
        </w:rPr>
      </w:pPr>
      <w:r w:rsidRPr="00DA5F08">
        <w:rPr>
          <w:rFonts w:ascii="Arial" w:hAnsi="Arial" w:cs="Arial"/>
          <w:b/>
        </w:rPr>
        <w:t xml:space="preserve">Компьютерные коммуникации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r w:rsidRPr="00DA5F08">
        <w:rPr>
          <w:rFonts w:ascii="Arial" w:hAnsi="Arial" w:cs="Arial"/>
        </w:rPr>
        <w:t xml:space="preserve">Локальные и глобальные компьютерные информационные сети. Основные информационные сервисы: электронная почта, телеконференции, файловые архивы. Сеть Интернет. Технология </w:t>
      </w:r>
      <w:proofErr w:type="spellStart"/>
      <w:r w:rsidRPr="00DA5F08">
        <w:rPr>
          <w:rFonts w:ascii="Arial" w:hAnsi="Arial" w:cs="Arial"/>
        </w:rPr>
        <w:t>World</w:t>
      </w:r>
      <w:proofErr w:type="spellEnd"/>
      <w:r w:rsidRPr="00DA5F08">
        <w:rPr>
          <w:rFonts w:ascii="Arial" w:hAnsi="Arial" w:cs="Arial"/>
        </w:rPr>
        <w:t xml:space="preserve"> </w:t>
      </w:r>
      <w:proofErr w:type="spellStart"/>
      <w:r w:rsidRPr="00DA5F08">
        <w:rPr>
          <w:rFonts w:ascii="Arial" w:hAnsi="Arial" w:cs="Arial"/>
        </w:rPr>
        <w:t>Wide</w:t>
      </w:r>
      <w:proofErr w:type="spellEnd"/>
      <w:r w:rsidRPr="00DA5F08">
        <w:rPr>
          <w:rFonts w:ascii="Arial" w:hAnsi="Arial" w:cs="Arial"/>
        </w:rPr>
        <w:t xml:space="preserve"> </w:t>
      </w:r>
      <w:proofErr w:type="spellStart"/>
      <w:r w:rsidRPr="00DA5F08">
        <w:rPr>
          <w:rFonts w:ascii="Arial" w:hAnsi="Arial" w:cs="Arial"/>
        </w:rPr>
        <w:t>Web</w:t>
      </w:r>
      <w:proofErr w:type="spellEnd"/>
      <w:r w:rsidRPr="00DA5F08">
        <w:rPr>
          <w:rFonts w:ascii="Arial" w:hAnsi="Arial" w:cs="Arial"/>
        </w:rPr>
        <w:t xml:space="preserve"> (WWW). Публикации в </w:t>
      </w:r>
      <w:proofErr w:type="spellStart"/>
      <w:r w:rsidRPr="00DA5F08">
        <w:rPr>
          <w:rFonts w:ascii="Arial" w:hAnsi="Arial" w:cs="Arial"/>
        </w:rPr>
        <w:t>Internet</w:t>
      </w:r>
      <w:proofErr w:type="spellEnd"/>
      <w:r w:rsidRPr="00DA5F08">
        <w:rPr>
          <w:rFonts w:ascii="Arial" w:hAnsi="Arial" w:cs="Arial"/>
        </w:rPr>
        <w:t>. Поиск информации.</w:t>
      </w:r>
    </w:p>
    <w:p w:rsidR="00DA5F08" w:rsidRP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</w:p>
    <w:p w:rsidR="00DA5F08" w:rsidRPr="00DA5F08" w:rsidRDefault="00DA5F08" w:rsidP="00DA5F0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DA5F08">
        <w:rPr>
          <w:rFonts w:ascii="Arial" w:hAnsi="Arial" w:cs="Arial"/>
          <w:b/>
        </w:rPr>
        <w:t xml:space="preserve">СПИСОК РЕКОМЕНДУЕМОЙ ЛИТЕРАТУРЫ </w:t>
      </w:r>
    </w:p>
    <w:p w:rsidR="00DA5F08" w:rsidRPr="00DA5F08" w:rsidRDefault="00DA5F08" w:rsidP="00DA5F08">
      <w:pPr>
        <w:spacing w:after="0" w:line="240" w:lineRule="auto"/>
        <w:ind w:firstLine="709"/>
        <w:rPr>
          <w:rFonts w:ascii="Arial" w:hAnsi="Arial" w:cs="Arial"/>
          <w:i/>
        </w:rPr>
      </w:pPr>
      <w:r w:rsidRPr="00DA5F08">
        <w:rPr>
          <w:rFonts w:ascii="Arial" w:hAnsi="Arial" w:cs="Arial"/>
          <w:i/>
        </w:rPr>
        <w:t xml:space="preserve">Основная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r w:rsidRPr="00DA5F08">
        <w:rPr>
          <w:rFonts w:ascii="Arial" w:hAnsi="Arial" w:cs="Arial"/>
        </w:rPr>
        <w:t xml:space="preserve">Волк, В. К. Информатика: учебное пособие для среднего профессионального образования / В. К. Волк. — М.: </w:t>
      </w:r>
      <w:proofErr w:type="spellStart"/>
      <w:r w:rsidRPr="00DA5F08">
        <w:rPr>
          <w:rFonts w:ascii="Arial" w:hAnsi="Arial" w:cs="Arial"/>
        </w:rPr>
        <w:t>Юрайт</w:t>
      </w:r>
      <w:proofErr w:type="spellEnd"/>
      <w:r w:rsidRPr="00DA5F08">
        <w:rPr>
          <w:rFonts w:ascii="Arial" w:hAnsi="Arial" w:cs="Arial"/>
        </w:rPr>
        <w:t xml:space="preserve">, 2021.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r w:rsidRPr="00DA5F08">
        <w:rPr>
          <w:rFonts w:ascii="Arial" w:hAnsi="Arial" w:cs="Arial"/>
        </w:rPr>
        <w:t xml:space="preserve">Информатика и математика: учебник и практикум для среднего профессионального образования / А. М. Попов, В. Н. Сотников, Е. И. Нагаева, М. А. </w:t>
      </w:r>
      <w:proofErr w:type="gramStart"/>
      <w:r w:rsidRPr="00DA5F08">
        <w:rPr>
          <w:rFonts w:ascii="Arial" w:hAnsi="Arial" w:cs="Arial"/>
        </w:rPr>
        <w:t>Зайцев ;</w:t>
      </w:r>
      <w:proofErr w:type="gramEnd"/>
      <w:r w:rsidRPr="00DA5F08">
        <w:rPr>
          <w:rFonts w:ascii="Arial" w:hAnsi="Arial" w:cs="Arial"/>
        </w:rPr>
        <w:t xml:space="preserve"> под редакцией А. М. Попова. — 4-е изд., </w:t>
      </w:r>
      <w:proofErr w:type="spellStart"/>
      <w:r w:rsidRPr="00DA5F08">
        <w:rPr>
          <w:rFonts w:ascii="Arial" w:hAnsi="Arial" w:cs="Arial"/>
        </w:rPr>
        <w:t>перераб</w:t>
      </w:r>
      <w:proofErr w:type="spellEnd"/>
      <w:proofErr w:type="gramStart"/>
      <w:r w:rsidRPr="00DA5F08">
        <w:rPr>
          <w:rFonts w:ascii="Arial" w:hAnsi="Arial" w:cs="Arial"/>
        </w:rPr>
        <w:t>.</w:t>
      </w:r>
      <w:proofErr w:type="gramEnd"/>
      <w:r w:rsidRPr="00DA5F08">
        <w:rPr>
          <w:rFonts w:ascii="Arial" w:hAnsi="Arial" w:cs="Arial"/>
        </w:rPr>
        <w:t xml:space="preserve"> и доп. — М.: </w:t>
      </w:r>
      <w:proofErr w:type="spellStart"/>
      <w:r w:rsidRPr="00DA5F08">
        <w:rPr>
          <w:rFonts w:ascii="Arial" w:hAnsi="Arial" w:cs="Arial"/>
        </w:rPr>
        <w:t>Юрайт</w:t>
      </w:r>
      <w:proofErr w:type="spellEnd"/>
      <w:r w:rsidRPr="00DA5F08">
        <w:rPr>
          <w:rFonts w:ascii="Arial" w:hAnsi="Arial" w:cs="Arial"/>
        </w:rPr>
        <w:t xml:space="preserve">, 2021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r w:rsidRPr="00DA5F08">
        <w:rPr>
          <w:rFonts w:ascii="Arial" w:hAnsi="Arial" w:cs="Arial"/>
        </w:rPr>
        <w:t xml:space="preserve">Попов, И. Ю. Теория информации: учебник для </w:t>
      </w:r>
      <w:r>
        <w:rPr>
          <w:rFonts w:ascii="Arial" w:hAnsi="Arial" w:cs="Arial"/>
        </w:rPr>
        <w:t>СПО</w:t>
      </w:r>
      <w:r w:rsidRPr="00DA5F08">
        <w:rPr>
          <w:rFonts w:ascii="Arial" w:hAnsi="Arial" w:cs="Arial"/>
        </w:rPr>
        <w:t xml:space="preserve"> / И. Ю. Попов, И. В. </w:t>
      </w:r>
      <w:proofErr w:type="spellStart"/>
      <w:r w:rsidRPr="00DA5F08">
        <w:rPr>
          <w:rFonts w:ascii="Arial" w:hAnsi="Arial" w:cs="Arial"/>
        </w:rPr>
        <w:t>Блинова</w:t>
      </w:r>
      <w:proofErr w:type="spellEnd"/>
      <w:r w:rsidRPr="00DA5F08">
        <w:rPr>
          <w:rFonts w:ascii="Arial" w:hAnsi="Arial" w:cs="Arial"/>
        </w:rPr>
        <w:t xml:space="preserve">. — СПб.: Лань, 2021.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r w:rsidRPr="00DA5F08">
        <w:rPr>
          <w:rFonts w:ascii="Arial" w:hAnsi="Arial" w:cs="Arial"/>
        </w:rPr>
        <w:t xml:space="preserve">Павлов, Л. А. Структуры и алгоритмы обработки данных: учебник для </w:t>
      </w:r>
      <w:r>
        <w:rPr>
          <w:rFonts w:ascii="Arial" w:hAnsi="Arial" w:cs="Arial"/>
        </w:rPr>
        <w:t>СПО</w:t>
      </w:r>
      <w:r w:rsidRPr="00DA5F08">
        <w:rPr>
          <w:rFonts w:ascii="Arial" w:hAnsi="Arial" w:cs="Arial"/>
        </w:rPr>
        <w:t xml:space="preserve"> / Л. А. Павлов, Н. В. Первова. — СПб.: Лань, 2021.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</w:p>
    <w:p w:rsidR="00DA5F08" w:rsidRPr="00DA5F08" w:rsidRDefault="00DA5F08" w:rsidP="00DA5F08">
      <w:pPr>
        <w:spacing w:after="0" w:line="240" w:lineRule="auto"/>
        <w:ind w:firstLine="709"/>
        <w:rPr>
          <w:rFonts w:ascii="Arial" w:hAnsi="Arial" w:cs="Arial"/>
          <w:i/>
        </w:rPr>
      </w:pPr>
      <w:r w:rsidRPr="00DA5F08">
        <w:rPr>
          <w:rFonts w:ascii="Arial" w:hAnsi="Arial" w:cs="Arial"/>
          <w:i/>
        </w:rPr>
        <w:t xml:space="preserve">Дополнительная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Осокин, А. Н. Теория информации</w:t>
      </w:r>
      <w:r w:rsidRPr="00DA5F08">
        <w:rPr>
          <w:rFonts w:ascii="Arial" w:hAnsi="Arial" w:cs="Arial"/>
        </w:rPr>
        <w:t xml:space="preserve">: учебное пособие для среднего профессионального образования / А. Н. Осокин, А. Н. Мальчуков. — М.: </w:t>
      </w:r>
      <w:proofErr w:type="spellStart"/>
      <w:r w:rsidRPr="00DA5F08">
        <w:rPr>
          <w:rFonts w:ascii="Arial" w:hAnsi="Arial" w:cs="Arial"/>
        </w:rPr>
        <w:t>Юрайт</w:t>
      </w:r>
      <w:proofErr w:type="spellEnd"/>
      <w:r w:rsidRPr="00DA5F08">
        <w:rPr>
          <w:rFonts w:ascii="Arial" w:hAnsi="Arial" w:cs="Arial"/>
        </w:rPr>
        <w:t xml:space="preserve">, 2021.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Апанасевич</w:t>
      </w:r>
      <w:proofErr w:type="spellEnd"/>
      <w:r w:rsidRPr="00DA5F08">
        <w:rPr>
          <w:rFonts w:ascii="Arial" w:hAnsi="Arial" w:cs="Arial"/>
        </w:rPr>
        <w:t xml:space="preserve"> С. А. Структуры и алгоритмы обработки данных. Линейные структуры: учебное пособие для </w:t>
      </w:r>
      <w:r>
        <w:rPr>
          <w:rFonts w:ascii="Arial" w:hAnsi="Arial" w:cs="Arial"/>
        </w:rPr>
        <w:t>СПО</w:t>
      </w:r>
      <w:r w:rsidRPr="00DA5F08">
        <w:rPr>
          <w:rFonts w:ascii="Arial" w:hAnsi="Arial" w:cs="Arial"/>
        </w:rPr>
        <w:t xml:space="preserve"> / С. А. </w:t>
      </w:r>
      <w:proofErr w:type="spellStart"/>
      <w:r w:rsidRPr="00DA5F08">
        <w:rPr>
          <w:rFonts w:ascii="Arial" w:hAnsi="Arial" w:cs="Arial"/>
        </w:rPr>
        <w:t>Апанасевич</w:t>
      </w:r>
      <w:proofErr w:type="spellEnd"/>
      <w:r w:rsidRPr="00DA5F08">
        <w:rPr>
          <w:rFonts w:ascii="Arial" w:hAnsi="Arial" w:cs="Arial"/>
        </w:rPr>
        <w:t xml:space="preserve">. — СПб.: Лань, 2021.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r w:rsidRPr="00DA5F08">
        <w:rPr>
          <w:rFonts w:ascii="Arial" w:hAnsi="Arial" w:cs="Arial"/>
        </w:rPr>
        <w:t xml:space="preserve">Практикум по информатике: учебное пособие для </w:t>
      </w:r>
      <w:proofErr w:type="spellStart"/>
      <w:r w:rsidRPr="00DA5F08">
        <w:rPr>
          <w:rFonts w:ascii="Arial" w:hAnsi="Arial" w:cs="Arial"/>
        </w:rPr>
        <w:t>спо</w:t>
      </w:r>
      <w:proofErr w:type="spellEnd"/>
      <w:r w:rsidRPr="00DA5F08">
        <w:rPr>
          <w:rFonts w:ascii="Arial" w:hAnsi="Arial" w:cs="Arial"/>
        </w:rPr>
        <w:t xml:space="preserve"> / Н. М. Андреева, Н. Н. </w:t>
      </w:r>
      <w:proofErr w:type="spellStart"/>
      <w:r w:rsidRPr="00DA5F08">
        <w:rPr>
          <w:rFonts w:ascii="Arial" w:hAnsi="Arial" w:cs="Arial"/>
        </w:rPr>
        <w:t>Василюк</w:t>
      </w:r>
      <w:proofErr w:type="spellEnd"/>
      <w:r w:rsidRPr="00DA5F08">
        <w:rPr>
          <w:rFonts w:ascii="Arial" w:hAnsi="Arial" w:cs="Arial"/>
        </w:rPr>
        <w:t xml:space="preserve">, Н. И. Пак, Е. К. </w:t>
      </w:r>
      <w:proofErr w:type="spellStart"/>
      <w:r w:rsidRPr="00DA5F08">
        <w:rPr>
          <w:rFonts w:ascii="Arial" w:hAnsi="Arial" w:cs="Arial"/>
        </w:rPr>
        <w:t>Хеннер</w:t>
      </w:r>
      <w:proofErr w:type="spellEnd"/>
      <w:r w:rsidRPr="00DA5F08">
        <w:rPr>
          <w:rFonts w:ascii="Arial" w:hAnsi="Arial" w:cs="Arial"/>
        </w:rPr>
        <w:t xml:space="preserve">. — СПб.: Лань, 2021.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r w:rsidRPr="00DA5F08">
        <w:rPr>
          <w:rFonts w:ascii="Arial" w:hAnsi="Arial" w:cs="Arial"/>
        </w:rPr>
        <w:t xml:space="preserve">Галыгина, И. В. Информатика. Лабораторный практикум: учебное пособие для </w:t>
      </w:r>
      <w:r>
        <w:rPr>
          <w:rFonts w:ascii="Arial" w:hAnsi="Arial" w:cs="Arial"/>
        </w:rPr>
        <w:t>СПО</w:t>
      </w:r>
      <w:r w:rsidRPr="00DA5F08">
        <w:rPr>
          <w:rFonts w:ascii="Arial" w:hAnsi="Arial" w:cs="Arial"/>
        </w:rPr>
        <w:t xml:space="preserve"> / И. В. Галыгина, Л. В. Галыгина. — СПб.: Лань, 2021.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r w:rsidRPr="00DA5F08">
        <w:rPr>
          <w:rFonts w:ascii="Arial" w:hAnsi="Arial" w:cs="Arial"/>
        </w:rPr>
        <w:t xml:space="preserve">Крылов С.С. ЕГЭ 2020. Информатика. - М.: Изд-во «Экзамен», 2019. Ушаков Д.М. ЕГЭ 2020. Информатика 20 тренировочных вариантов экзаменационных работ для подготовки к ЕГЭ. - М.: АСТ, 2019.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r w:rsidRPr="00DA5F08">
        <w:rPr>
          <w:rFonts w:ascii="Arial" w:hAnsi="Arial" w:cs="Arial"/>
        </w:rPr>
        <w:t xml:space="preserve">Сафронов И. Задачник-практикум по информатике. - СПб.: BHV-СПб, 2002. </w:t>
      </w:r>
    </w:p>
    <w:p w:rsidR="00DA5F08" w:rsidRDefault="00DA5F08" w:rsidP="00DA5F08">
      <w:pPr>
        <w:spacing w:after="0" w:line="240" w:lineRule="auto"/>
        <w:ind w:firstLine="709"/>
        <w:rPr>
          <w:rFonts w:ascii="Arial" w:hAnsi="Arial" w:cs="Arial"/>
        </w:rPr>
      </w:pPr>
      <w:proofErr w:type="spellStart"/>
      <w:r w:rsidRPr="00DA5F08">
        <w:rPr>
          <w:rFonts w:ascii="Arial" w:hAnsi="Arial" w:cs="Arial"/>
        </w:rPr>
        <w:t>Угринович</w:t>
      </w:r>
      <w:proofErr w:type="spellEnd"/>
      <w:r w:rsidRPr="00DA5F08">
        <w:rPr>
          <w:rFonts w:ascii="Arial" w:hAnsi="Arial" w:cs="Arial"/>
        </w:rPr>
        <w:t xml:space="preserve"> Н., </w:t>
      </w:r>
      <w:proofErr w:type="spellStart"/>
      <w:r w:rsidRPr="00DA5F08">
        <w:rPr>
          <w:rFonts w:ascii="Arial" w:hAnsi="Arial" w:cs="Arial"/>
        </w:rPr>
        <w:t>Босова</w:t>
      </w:r>
      <w:proofErr w:type="spellEnd"/>
      <w:r w:rsidRPr="00DA5F08">
        <w:rPr>
          <w:rFonts w:ascii="Arial" w:hAnsi="Arial" w:cs="Arial"/>
        </w:rPr>
        <w:t xml:space="preserve"> Л., Михайлов Н. Практикум по информатике и информационным технологиям. - М.: Издания разных лет.</w:t>
      </w:r>
    </w:p>
    <w:p w:rsidR="00B42DA6" w:rsidRDefault="00B42DA6" w:rsidP="00DA5F08">
      <w:pPr>
        <w:spacing w:after="0" w:line="240" w:lineRule="auto"/>
        <w:ind w:firstLine="709"/>
        <w:rPr>
          <w:rFonts w:ascii="Arial" w:hAnsi="Arial" w:cs="Arial"/>
        </w:rPr>
      </w:pPr>
    </w:p>
    <w:p w:rsidR="00B42DA6" w:rsidRPr="00363AA1" w:rsidRDefault="00B42DA6" w:rsidP="00B42DA6">
      <w:pPr>
        <w:spacing w:after="0" w:line="240" w:lineRule="auto"/>
        <w:rPr>
          <w:rFonts w:ascii="Arial" w:hAnsi="Arial" w:cs="Arial"/>
          <w:b/>
        </w:rPr>
      </w:pPr>
      <w:r w:rsidRPr="00363AA1">
        <w:rPr>
          <w:rFonts w:ascii="Arial" w:hAnsi="Arial" w:cs="Arial"/>
          <w:b/>
        </w:rPr>
        <w:t xml:space="preserve">IV. ФОРМА ВСТУПИТЕЛЬНОГО ИСПЫТАНИЯ </w:t>
      </w:r>
    </w:p>
    <w:p w:rsidR="00B42DA6" w:rsidRDefault="00B42DA6" w:rsidP="00B42DA6">
      <w:pPr>
        <w:spacing w:after="0" w:line="240" w:lineRule="auto"/>
        <w:rPr>
          <w:rFonts w:ascii="Arial" w:hAnsi="Arial" w:cs="Arial"/>
        </w:rPr>
      </w:pPr>
      <w:r w:rsidRPr="00363AA1">
        <w:rPr>
          <w:rFonts w:ascii="Arial" w:hAnsi="Arial" w:cs="Arial"/>
        </w:rPr>
        <w:t>Вступи</w:t>
      </w:r>
      <w:r>
        <w:rPr>
          <w:rFonts w:ascii="Arial" w:hAnsi="Arial" w:cs="Arial"/>
        </w:rPr>
        <w:t xml:space="preserve">тельное испытание проводится в </w:t>
      </w:r>
      <w:r w:rsidRPr="00363AA1">
        <w:rPr>
          <w:rFonts w:ascii="Arial" w:hAnsi="Arial" w:cs="Arial"/>
        </w:rPr>
        <w:t xml:space="preserve">форме </w:t>
      </w:r>
      <w:r>
        <w:rPr>
          <w:rFonts w:ascii="Arial" w:hAnsi="Arial" w:cs="Arial"/>
        </w:rPr>
        <w:t xml:space="preserve">письменного тестирования. Время, отводимое на выполнение задания – 1 час. Для абитуриентов инвалидов и лиц с ограниченными возможностями здоровья продолжительность экзамена может быть увеличена. </w:t>
      </w:r>
      <w:r w:rsidRPr="00363AA1">
        <w:rPr>
          <w:rFonts w:ascii="Arial" w:hAnsi="Arial" w:cs="Arial"/>
        </w:rPr>
        <w:t xml:space="preserve">Объявление итогов происходит в соответствии с графиком оглашения результатов вступительных испытаний. </w:t>
      </w:r>
    </w:p>
    <w:p w:rsidR="00B42DA6" w:rsidRPr="00363AA1" w:rsidRDefault="00B42DA6" w:rsidP="00B42DA6">
      <w:pPr>
        <w:spacing w:after="0" w:line="240" w:lineRule="auto"/>
        <w:rPr>
          <w:rFonts w:ascii="Arial" w:hAnsi="Arial" w:cs="Arial"/>
          <w:b/>
        </w:rPr>
      </w:pPr>
    </w:p>
    <w:p w:rsidR="00B42DA6" w:rsidRPr="00363AA1" w:rsidRDefault="00B42DA6" w:rsidP="00B42DA6">
      <w:pPr>
        <w:spacing w:after="0" w:line="240" w:lineRule="auto"/>
        <w:rPr>
          <w:rFonts w:ascii="Arial" w:hAnsi="Arial" w:cs="Arial"/>
          <w:b/>
        </w:rPr>
      </w:pPr>
      <w:r w:rsidRPr="00363AA1">
        <w:rPr>
          <w:rFonts w:ascii="Arial" w:hAnsi="Arial" w:cs="Arial"/>
          <w:b/>
        </w:rPr>
        <w:t>V. СТРУКТУРА ПИСЬМЕННОЙ РАБОТЫ И КРИТЕРИИ ОЦЕНКИ</w:t>
      </w:r>
    </w:p>
    <w:p w:rsidR="00B42DA6" w:rsidRPr="00363AA1" w:rsidRDefault="00B42DA6" w:rsidP="00B42D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Письменный экзамен </w:t>
      </w:r>
      <w:r w:rsidRPr="00363AA1">
        <w:rPr>
          <w:rFonts w:ascii="Arial" w:hAnsi="Arial" w:cs="Arial"/>
        </w:rPr>
        <w:t xml:space="preserve">состоит из </w:t>
      </w:r>
      <w:r>
        <w:rPr>
          <w:rFonts w:ascii="Arial" w:hAnsi="Arial" w:cs="Arial"/>
        </w:rPr>
        <w:t>30</w:t>
      </w:r>
      <w:r w:rsidRPr="00363AA1">
        <w:rPr>
          <w:rFonts w:ascii="Arial" w:hAnsi="Arial" w:cs="Arial"/>
        </w:rPr>
        <w:t>-ти тестовых заданий. Результаты выполнения экзаменационной работы оцениваются по 100-балльной системе. Максимальное количество баллов, выставляемых за экзаменационную работу – 100. Подавляющее большинство заданий представлено вопросами в закрытой форме. Каждый экзаменационный вариант содержит равное соотношение заданий по проблемам экономики, внутренней и внешней и политики, общественных и политических движений, истории культуры и искусства, а также заданий на знание исторической хронологии и главнейших деятелей отечественной истории.</w:t>
      </w:r>
    </w:p>
    <w:p w:rsidR="00B42DA6" w:rsidRPr="00363AA1" w:rsidRDefault="00B42DA6" w:rsidP="00B42DA6">
      <w:pPr>
        <w:spacing w:after="0" w:line="240" w:lineRule="auto"/>
        <w:rPr>
          <w:rFonts w:ascii="Arial" w:hAnsi="Arial" w:cs="Arial"/>
        </w:rPr>
      </w:pPr>
    </w:p>
    <w:p w:rsidR="00B42DA6" w:rsidRPr="00DA5F08" w:rsidRDefault="00B42DA6" w:rsidP="00DA5F08">
      <w:pPr>
        <w:spacing w:after="0" w:line="240" w:lineRule="auto"/>
        <w:ind w:firstLine="709"/>
        <w:rPr>
          <w:rFonts w:ascii="Arial" w:hAnsi="Arial" w:cs="Arial"/>
        </w:rPr>
      </w:pPr>
    </w:p>
    <w:p w:rsidR="00E2442F" w:rsidRPr="00DA5F08" w:rsidRDefault="00E2442F" w:rsidP="00DA5F08">
      <w:pPr>
        <w:spacing w:after="0" w:line="240" w:lineRule="auto"/>
        <w:rPr>
          <w:rFonts w:ascii="Arial" w:hAnsi="Arial" w:cs="Arial"/>
        </w:rPr>
      </w:pPr>
    </w:p>
    <w:sectPr w:rsidR="00E2442F" w:rsidRPr="00DA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B3356"/>
    <w:multiLevelType w:val="hybridMultilevel"/>
    <w:tmpl w:val="C3C4BD12"/>
    <w:lvl w:ilvl="0" w:tplc="1BFC166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A0"/>
    <w:rsid w:val="00344A17"/>
    <w:rsid w:val="006D18A0"/>
    <w:rsid w:val="00871B07"/>
    <w:rsid w:val="00882320"/>
    <w:rsid w:val="00B42DA6"/>
    <w:rsid w:val="00C052B1"/>
    <w:rsid w:val="00DA5F08"/>
    <w:rsid w:val="00E2442F"/>
    <w:rsid w:val="00F5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6FEA"/>
  <w15:chartTrackingRefBased/>
  <w15:docId w15:val="{3E9EF576-4A87-473A-A30F-80066013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A0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2021-12-23T10:26:00Z</dcterms:created>
  <dcterms:modified xsi:type="dcterms:W3CDTF">2026-01-20T14:45:00Z</dcterms:modified>
</cp:coreProperties>
</file>